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4653" w:rsidRDefault="00E24653" w:rsidP="00500345">
      <w:pPr>
        <w:spacing w:after="0" w:line="276" w:lineRule="auto"/>
        <w:ind w:left="0"/>
        <w:jc w:val="both"/>
        <w:rPr>
          <w:rFonts w:ascii="Arial" w:eastAsia="Arial" w:hAnsi="Arial" w:cs="Arial"/>
          <w:color w:val="auto"/>
        </w:rPr>
      </w:pPr>
    </w:p>
    <w:p w:rsidR="003F4B23" w:rsidRDefault="003F4B23" w:rsidP="00E24653">
      <w:pPr>
        <w:spacing w:after="0" w:line="276" w:lineRule="auto"/>
        <w:ind w:left="0"/>
        <w:jc w:val="both"/>
        <w:rPr>
          <w:rFonts w:ascii="Arial" w:eastAsia="Arial" w:hAnsi="Arial" w:cs="Arial"/>
          <w:b/>
          <w:color w:val="auto"/>
        </w:rPr>
      </w:pPr>
      <w:r w:rsidRPr="003F4B23">
        <w:rPr>
          <w:rFonts w:ascii="Arial" w:eastAsia="Arial" w:hAnsi="Arial" w:cs="Arial"/>
          <w:b/>
          <w:color w:val="auto"/>
        </w:rPr>
        <w:t>Annual AHERA (Asbestos Hazard Emergency Response Act) Notification Letter</w:t>
      </w:r>
    </w:p>
    <w:p w:rsidR="003F4B23" w:rsidRDefault="003F4B23" w:rsidP="00E24653">
      <w:pPr>
        <w:spacing w:after="0" w:line="276" w:lineRule="auto"/>
        <w:ind w:left="0"/>
        <w:jc w:val="both"/>
        <w:rPr>
          <w:rFonts w:ascii="Arial" w:eastAsia="Arial" w:hAnsi="Arial" w:cs="Arial"/>
          <w:b/>
          <w:color w:val="auto"/>
        </w:rPr>
      </w:pPr>
    </w:p>
    <w:p w:rsidR="003F4B23" w:rsidRPr="003F4B23" w:rsidRDefault="003F4B23" w:rsidP="00E24653">
      <w:pPr>
        <w:spacing w:after="0" w:line="276" w:lineRule="auto"/>
        <w:ind w:left="0"/>
        <w:jc w:val="both"/>
        <w:rPr>
          <w:rFonts w:ascii="Times New Roman" w:eastAsia="Arial" w:hAnsi="Times New Roman" w:cs="Times New Roman"/>
          <w:color w:val="auto"/>
        </w:rPr>
      </w:pPr>
      <w:r w:rsidRPr="003F4B23">
        <w:rPr>
          <w:rFonts w:ascii="Times New Roman" w:eastAsia="Arial" w:hAnsi="Times New Roman" w:cs="Times New Roman"/>
          <w:color w:val="auto"/>
        </w:rPr>
        <w:t>Dear Parent, Guardian, or Staff Member of the Hamburg School community:</w:t>
      </w:r>
    </w:p>
    <w:p w:rsidR="003F4B23" w:rsidRPr="003F4B23" w:rsidRDefault="003F4B23" w:rsidP="00E24653">
      <w:pPr>
        <w:spacing w:after="0" w:line="276" w:lineRule="auto"/>
        <w:ind w:left="0"/>
        <w:jc w:val="both"/>
        <w:rPr>
          <w:rFonts w:ascii="Times New Roman" w:eastAsia="Arial" w:hAnsi="Times New Roman" w:cs="Times New Roman"/>
          <w:color w:val="auto"/>
        </w:rPr>
      </w:pPr>
    </w:p>
    <w:p w:rsidR="00E24653" w:rsidRPr="003F4B23" w:rsidRDefault="00E24653" w:rsidP="00E24653">
      <w:pPr>
        <w:spacing w:after="0" w:line="276" w:lineRule="auto"/>
        <w:ind w:left="0"/>
        <w:jc w:val="both"/>
        <w:rPr>
          <w:rFonts w:ascii="Times New Roman" w:eastAsia="Arial" w:hAnsi="Times New Roman" w:cs="Times New Roman"/>
          <w:color w:val="auto"/>
        </w:rPr>
      </w:pPr>
      <w:r w:rsidRPr="003F4B23">
        <w:rPr>
          <w:rFonts w:ascii="Times New Roman" w:eastAsia="Arial" w:hAnsi="Times New Roman" w:cs="Times New Roman"/>
          <w:color w:val="auto"/>
        </w:rPr>
        <w:t>In 1986, Congress passed the Asbestos Hazard Emergency Response Act (AHERA) which requires schools to follow a careful process of identifying, monitoring and maintaining known or assumed asbestos containing building materials to prevent hazardous conditions. The law further requires an Asbestos Management Plan (AMP) to be in place. The Hamburg School has developed and maintains a plan and related files as required. The purpose of this notification letter is to satisfy the requirements of AHERA for written notice of the availability of the Management Plan for review. Should you desire, please contact the main office for further details.</w:t>
      </w:r>
    </w:p>
    <w:p w:rsidR="00E24653" w:rsidRPr="003F4B23" w:rsidRDefault="00E24653" w:rsidP="00E24653">
      <w:pPr>
        <w:spacing w:after="0" w:line="276" w:lineRule="auto"/>
        <w:ind w:left="0"/>
        <w:jc w:val="both"/>
        <w:rPr>
          <w:rFonts w:ascii="Times New Roman" w:eastAsia="Arial" w:hAnsi="Times New Roman" w:cs="Times New Roman"/>
          <w:color w:val="auto"/>
        </w:rPr>
      </w:pPr>
    </w:p>
    <w:p w:rsidR="00E24653" w:rsidRPr="003F4B23" w:rsidRDefault="00E24653" w:rsidP="00E24653">
      <w:pPr>
        <w:spacing w:after="0" w:line="276" w:lineRule="auto"/>
        <w:ind w:left="0"/>
        <w:jc w:val="both"/>
        <w:rPr>
          <w:rFonts w:ascii="Times New Roman" w:eastAsia="Arial" w:hAnsi="Times New Roman" w:cs="Times New Roman"/>
          <w:color w:val="auto"/>
        </w:rPr>
      </w:pPr>
      <w:r w:rsidRPr="003F4B23">
        <w:rPr>
          <w:rFonts w:ascii="Times New Roman" w:eastAsia="Arial" w:hAnsi="Times New Roman" w:cs="Times New Roman"/>
          <w:color w:val="auto"/>
        </w:rPr>
        <w:t>The Hamburg School has ensured that all required safety procedures are followed and properly documented. The Hamburg School is in full compliance with these requirements and has been conducting AHERA Six-Month Periodic Surveillances and a Three-Year AHERA Re-Inspection was conducted in September 2021. Following each inspection, all findings are documented and entered into the plan by an AHERA accredited Asbestos Building Inspector</w:t>
      </w:r>
    </w:p>
    <w:p w:rsidR="003F4B23" w:rsidRPr="003F4B23" w:rsidRDefault="003F4B23" w:rsidP="00E24653">
      <w:pPr>
        <w:spacing w:after="0" w:line="276" w:lineRule="auto"/>
        <w:ind w:left="0"/>
        <w:jc w:val="both"/>
        <w:rPr>
          <w:rFonts w:ascii="Times New Roman" w:eastAsia="Arial" w:hAnsi="Times New Roman" w:cs="Times New Roman"/>
          <w:color w:val="auto"/>
        </w:rPr>
      </w:pPr>
    </w:p>
    <w:p w:rsidR="00E24653" w:rsidRPr="003F4B23" w:rsidRDefault="00E24653" w:rsidP="00E24653">
      <w:pPr>
        <w:spacing w:after="0" w:line="276" w:lineRule="auto"/>
        <w:ind w:left="0"/>
        <w:jc w:val="both"/>
        <w:rPr>
          <w:rFonts w:ascii="Times New Roman" w:eastAsia="Arial" w:hAnsi="Times New Roman" w:cs="Times New Roman"/>
          <w:color w:val="auto"/>
        </w:rPr>
      </w:pPr>
      <w:r w:rsidRPr="003F4B23">
        <w:rPr>
          <w:rFonts w:ascii="Times New Roman" w:eastAsia="Arial" w:hAnsi="Times New Roman" w:cs="Times New Roman"/>
          <w:color w:val="auto"/>
        </w:rPr>
        <w:t>Since last written notice, no asbestos abatement efforts were undertaken at any district school. When performed, all abatement activities are completed in accordance with all applicable State and Federal rules, regulations, and guidelines.</w:t>
      </w:r>
    </w:p>
    <w:p w:rsidR="00E24653" w:rsidRPr="003F4B23" w:rsidRDefault="00E24653" w:rsidP="00E24653">
      <w:pPr>
        <w:spacing w:after="0" w:line="276" w:lineRule="auto"/>
        <w:ind w:left="0"/>
        <w:jc w:val="both"/>
        <w:rPr>
          <w:rFonts w:ascii="Times New Roman" w:eastAsia="Arial" w:hAnsi="Times New Roman" w:cs="Times New Roman"/>
          <w:color w:val="auto"/>
        </w:rPr>
      </w:pPr>
    </w:p>
    <w:p w:rsidR="00E24653" w:rsidRPr="003F4B23" w:rsidRDefault="00E24653" w:rsidP="00E24653">
      <w:pPr>
        <w:spacing w:after="0" w:line="276" w:lineRule="auto"/>
        <w:ind w:left="0"/>
        <w:jc w:val="both"/>
        <w:rPr>
          <w:rFonts w:ascii="Times New Roman" w:eastAsia="Arial" w:hAnsi="Times New Roman" w:cs="Times New Roman"/>
          <w:color w:val="auto"/>
        </w:rPr>
      </w:pPr>
      <w:r w:rsidRPr="003F4B23">
        <w:rPr>
          <w:rFonts w:ascii="Times New Roman" w:eastAsia="Arial" w:hAnsi="Times New Roman" w:cs="Times New Roman"/>
          <w:color w:val="auto"/>
        </w:rPr>
        <w:t xml:space="preserve">It is the intention of the </w:t>
      </w:r>
      <w:r w:rsidR="003F4B23" w:rsidRPr="003F4B23">
        <w:rPr>
          <w:rFonts w:ascii="Times New Roman" w:eastAsia="Arial" w:hAnsi="Times New Roman" w:cs="Times New Roman"/>
          <w:color w:val="auto"/>
        </w:rPr>
        <w:t>Hamburg School</w:t>
      </w:r>
      <w:r w:rsidRPr="003F4B23">
        <w:rPr>
          <w:rFonts w:ascii="Times New Roman" w:eastAsia="Arial" w:hAnsi="Times New Roman" w:cs="Times New Roman"/>
          <w:color w:val="auto"/>
        </w:rPr>
        <w:t xml:space="preserve"> to comply with all federal and state regulations controlling asbestos and to take whatever steps are necessary to ensure </w:t>
      </w:r>
      <w:r w:rsidR="003F4B23" w:rsidRPr="003F4B23">
        <w:rPr>
          <w:rFonts w:ascii="Times New Roman" w:eastAsia="Arial" w:hAnsi="Times New Roman" w:cs="Times New Roman"/>
          <w:color w:val="auto"/>
        </w:rPr>
        <w:t>students and</w:t>
      </w:r>
      <w:r w:rsidRPr="003F4B23">
        <w:rPr>
          <w:rFonts w:ascii="Times New Roman" w:eastAsia="Arial" w:hAnsi="Times New Roman" w:cs="Times New Roman"/>
          <w:color w:val="auto"/>
        </w:rPr>
        <w:t xml:space="preserve"> employees enjoy a healthy and safe environment.</w:t>
      </w:r>
    </w:p>
    <w:p w:rsidR="003F4B23" w:rsidRPr="003F4B23" w:rsidRDefault="003F4B23" w:rsidP="00E24653">
      <w:pPr>
        <w:spacing w:after="0" w:line="276" w:lineRule="auto"/>
        <w:ind w:left="0"/>
        <w:jc w:val="both"/>
        <w:rPr>
          <w:rFonts w:ascii="Times New Roman" w:eastAsia="Arial" w:hAnsi="Times New Roman" w:cs="Times New Roman"/>
          <w:color w:val="auto"/>
        </w:rPr>
      </w:pPr>
    </w:p>
    <w:p w:rsidR="003F4B23" w:rsidRDefault="003F4B23" w:rsidP="003F4B23">
      <w:pPr>
        <w:spacing w:after="0" w:line="276" w:lineRule="auto"/>
        <w:ind w:left="0"/>
        <w:jc w:val="both"/>
        <w:rPr>
          <w:rFonts w:ascii="Times New Roman" w:eastAsia="Arial" w:hAnsi="Times New Roman" w:cs="Times New Roman"/>
          <w:color w:val="auto"/>
        </w:rPr>
      </w:pPr>
    </w:p>
    <w:p w:rsidR="003F4B23" w:rsidRPr="003F4B23" w:rsidRDefault="003F4B23" w:rsidP="003F4B23">
      <w:pPr>
        <w:spacing w:after="0" w:line="276" w:lineRule="auto"/>
        <w:ind w:left="0"/>
        <w:jc w:val="both"/>
        <w:rPr>
          <w:rFonts w:ascii="Times New Roman" w:eastAsia="Arial" w:hAnsi="Times New Roman" w:cs="Times New Roman"/>
          <w:color w:val="auto"/>
        </w:rPr>
      </w:pPr>
      <w:r w:rsidRPr="003F4B23">
        <w:rPr>
          <w:rFonts w:ascii="Times New Roman" w:eastAsia="Arial" w:hAnsi="Times New Roman" w:cs="Times New Roman"/>
          <w:color w:val="auto"/>
        </w:rPr>
        <w:t>Brian Bobrowski</w:t>
      </w:r>
    </w:p>
    <w:p w:rsidR="003F4B23" w:rsidRPr="003F4B23" w:rsidRDefault="003F4B23" w:rsidP="003F4B23">
      <w:pPr>
        <w:spacing w:after="0" w:line="276" w:lineRule="auto"/>
        <w:ind w:left="0"/>
        <w:jc w:val="both"/>
        <w:rPr>
          <w:rFonts w:ascii="Times New Roman" w:eastAsia="Arial" w:hAnsi="Times New Roman" w:cs="Times New Roman"/>
          <w:color w:val="auto"/>
        </w:rPr>
      </w:pPr>
      <w:r w:rsidRPr="003F4B23">
        <w:rPr>
          <w:rFonts w:ascii="Times New Roman" w:eastAsia="Arial" w:hAnsi="Times New Roman" w:cs="Times New Roman"/>
          <w:color w:val="auto"/>
        </w:rPr>
        <w:t>Supervisor of Building and Ground Hamburg School</w:t>
      </w:r>
    </w:p>
    <w:p w:rsidR="003F4B23" w:rsidRPr="003F4B23" w:rsidRDefault="003F4B23" w:rsidP="00E24653">
      <w:pPr>
        <w:spacing w:after="0" w:line="276" w:lineRule="auto"/>
        <w:ind w:left="0"/>
        <w:jc w:val="both"/>
        <w:rPr>
          <w:rFonts w:ascii="Times New Roman" w:eastAsia="Arial" w:hAnsi="Times New Roman" w:cs="Times New Roman"/>
          <w:color w:val="auto"/>
        </w:rPr>
      </w:pPr>
    </w:p>
    <w:sectPr w:rsidR="003F4B23" w:rsidRPr="003F4B23">
      <w:headerReference w:type="even" r:id="rId8"/>
      <w:headerReference w:type="default" r:id="rId9"/>
      <w:footerReference w:type="even" r:id="rId10"/>
      <w:footerReference w:type="default" r:id="rId11"/>
      <w:headerReference w:type="first" r:id="rId12"/>
      <w:footerReference w:type="first" r:id="rId13"/>
      <w:pgSz w:w="11907" w:h="16839"/>
      <w:pgMar w:top="1440" w:right="1800" w:bottom="2094" w:left="1800" w:header="254"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3A95" w:rsidRDefault="00A73A95">
      <w:pPr>
        <w:spacing w:after="0" w:line="240" w:lineRule="auto"/>
      </w:pPr>
      <w:r>
        <w:separator/>
      </w:r>
    </w:p>
  </w:endnote>
  <w:endnote w:type="continuationSeparator" w:id="0">
    <w:p w:rsidR="00A73A95" w:rsidRDefault="00A73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7417" w:rsidRDefault="00A84452">
    <w:pPr>
      <w:pBdr>
        <w:top w:val="nil"/>
        <w:left w:val="nil"/>
        <w:bottom w:val="nil"/>
        <w:right w:val="nil"/>
        <w:between w:val="nil"/>
      </w:pBdr>
      <w:spacing w:after="0" w:line="240" w:lineRule="auto"/>
      <w:jc w:val="center"/>
    </w:pPr>
    <w:r>
      <w:fldChar w:fldCharType="begin"/>
    </w:r>
    <w:r>
      <w:instrText>PAGE</w:instrText>
    </w:r>
    <w:r>
      <w:fldChar w:fldCharType="end"/>
    </w:r>
  </w:p>
  <w:p w:rsidR="004D7417" w:rsidRDefault="004D7417">
    <w:pPr>
      <w:pBdr>
        <w:top w:val="nil"/>
        <w:left w:val="nil"/>
        <w:bottom w:val="nil"/>
        <w:right w:val="nil"/>
        <w:between w:val="nil"/>
      </w:pBdr>
      <w:spacing w:after="0" w:line="240" w:lineRule="auto"/>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7417" w:rsidRDefault="00A84452">
    <w:pPr>
      <w:pBdr>
        <w:top w:val="nil"/>
        <w:left w:val="nil"/>
        <w:bottom w:val="nil"/>
        <w:right w:val="nil"/>
        <w:between w:val="nil"/>
      </w:pBdr>
      <w:spacing w:after="0" w:line="240" w:lineRule="auto"/>
      <w:ind w:left="-1800" w:right="360"/>
    </w:pPr>
    <w:r>
      <w:rPr>
        <w:noProof/>
      </w:rPr>
      <w:drawing>
        <wp:inline distT="0" distB="0" distL="0" distR="0">
          <wp:extent cx="7675372" cy="1194686"/>
          <wp:effectExtent l="0" t="0" r="0" b="0"/>
          <wp:docPr id="25" name="image8.png" descr="A red and white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8.png" descr="A red and white sign&#10;&#10;Description automatically generated"/>
                  <pic:cNvPicPr preferRelativeResize="0"/>
                </pic:nvPicPr>
                <pic:blipFill>
                  <a:blip r:embed="rId1"/>
                  <a:srcRect/>
                  <a:stretch>
                    <a:fillRect/>
                  </a:stretch>
                </pic:blipFill>
                <pic:spPr>
                  <a:xfrm>
                    <a:off x="0" y="0"/>
                    <a:ext cx="7675372" cy="1194686"/>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7417" w:rsidRDefault="00A84452">
    <w:pPr>
      <w:pBdr>
        <w:top w:val="nil"/>
        <w:left w:val="nil"/>
        <w:bottom w:val="nil"/>
        <w:right w:val="nil"/>
        <w:between w:val="nil"/>
      </w:pBdr>
      <w:spacing w:after="0" w:line="240" w:lineRule="auto"/>
      <w:ind w:left="-1800"/>
    </w:pPr>
    <w:r>
      <w:rPr>
        <w:noProof/>
      </w:rPr>
      <w:drawing>
        <wp:inline distT="0" distB="0" distL="0" distR="0">
          <wp:extent cx="8103520" cy="1261327"/>
          <wp:effectExtent l="0" t="0" r="0" b="0"/>
          <wp:docPr id="27" name="image5.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A close up of a sign&#10;&#10;Description automatically generated"/>
                  <pic:cNvPicPr preferRelativeResize="0"/>
                </pic:nvPicPr>
                <pic:blipFill>
                  <a:blip r:embed="rId1"/>
                  <a:srcRect/>
                  <a:stretch>
                    <a:fillRect/>
                  </a:stretch>
                </pic:blipFill>
                <pic:spPr>
                  <a:xfrm>
                    <a:off x="0" y="0"/>
                    <a:ext cx="8103520" cy="126132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3A95" w:rsidRDefault="00A73A95">
      <w:pPr>
        <w:spacing w:after="0" w:line="240" w:lineRule="auto"/>
      </w:pPr>
      <w:r>
        <w:separator/>
      </w:r>
    </w:p>
  </w:footnote>
  <w:footnote w:type="continuationSeparator" w:id="0">
    <w:p w:rsidR="00A73A95" w:rsidRDefault="00A73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0EDE" w:rsidRDefault="00080E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7417" w:rsidRDefault="00A84452">
    <w:pPr>
      <w:pBdr>
        <w:top w:val="nil"/>
        <w:left w:val="nil"/>
        <w:bottom w:val="nil"/>
        <w:right w:val="nil"/>
        <w:between w:val="nil"/>
      </w:pBdr>
      <w:spacing w:after="0" w:line="360" w:lineRule="auto"/>
      <w:ind w:left="2127" w:right="-1049"/>
      <w:rPr>
        <w:rFonts w:ascii="Arial" w:eastAsia="Arial" w:hAnsi="Arial" w:cs="Arial"/>
        <w:b/>
        <w:sz w:val="24"/>
        <w:szCs w:val="24"/>
      </w:rPr>
    </w:pPr>
    <w:r>
      <w:rPr>
        <w:rFonts w:ascii="Arial" w:eastAsia="Arial" w:hAnsi="Arial" w:cs="Arial"/>
        <w:b/>
        <w:sz w:val="24"/>
        <w:szCs w:val="24"/>
      </w:rPr>
      <w:t>Hamburg School District</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sz w:val="20"/>
        <w:szCs w:val="20"/>
      </w:rPr>
      <w:t>Ph. 973.827.7570</w:t>
    </w:r>
    <w:r>
      <w:rPr>
        <w:noProof/>
      </w:rPr>
      <w:drawing>
        <wp:anchor distT="0" distB="0" distL="0" distR="0" simplePos="0" relativeHeight="251658240" behindDoc="1" locked="0" layoutInCell="1" hidden="0" allowOverlap="1">
          <wp:simplePos x="0" y="0"/>
          <wp:positionH relativeFrom="column">
            <wp:posOffset>-1142998</wp:posOffset>
          </wp:positionH>
          <wp:positionV relativeFrom="paragraph">
            <wp:posOffset>-151561</wp:posOffset>
          </wp:positionV>
          <wp:extent cx="2289284" cy="889037"/>
          <wp:effectExtent l="0" t="0" r="0" b="0"/>
          <wp:wrapNone/>
          <wp:docPr id="26" name="image6.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png" descr="A close up of a logo&#10;&#10;Description automatically generated"/>
                  <pic:cNvPicPr preferRelativeResize="0"/>
                </pic:nvPicPr>
                <pic:blipFill>
                  <a:blip r:embed="rId1"/>
                  <a:srcRect/>
                  <a:stretch>
                    <a:fillRect/>
                  </a:stretch>
                </pic:blipFill>
                <pic:spPr>
                  <a:xfrm>
                    <a:off x="0" y="0"/>
                    <a:ext cx="2289284" cy="889037"/>
                  </a:xfrm>
                  <a:prstGeom prst="rect">
                    <a:avLst/>
                  </a:prstGeom>
                  <a:ln/>
                </pic:spPr>
              </pic:pic>
            </a:graphicData>
          </a:graphic>
        </wp:anchor>
      </w:drawing>
    </w:r>
  </w:p>
  <w:p w:rsidR="004D7417" w:rsidRDefault="00A84452">
    <w:pPr>
      <w:pBdr>
        <w:top w:val="nil"/>
        <w:left w:val="nil"/>
        <w:bottom w:val="nil"/>
        <w:right w:val="nil"/>
        <w:between w:val="nil"/>
      </w:pBdr>
      <w:spacing w:after="0" w:line="360" w:lineRule="auto"/>
      <w:ind w:left="2127" w:right="-1049"/>
      <w:rPr>
        <w:rFonts w:ascii="Arial" w:eastAsia="Arial" w:hAnsi="Arial" w:cs="Arial"/>
        <w:sz w:val="20"/>
        <w:szCs w:val="20"/>
      </w:rPr>
    </w:pPr>
    <w:r>
      <w:rPr>
        <w:rFonts w:ascii="Arial" w:eastAsia="Arial" w:hAnsi="Arial" w:cs="Arial"/>
        <w:sz w:val="20"/>
        <w:szCs w:val="20"/>
      </w:rPr>
      <w:t>30 Linwood Avenue Hamburg,</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Fax 973.827.3624</w:t>
    </w:r>
  </w:p>
  <w:p w:rsidR="004D7417" w:rsidRDefault="00A84452">
    <w:pPr>
      <w:pBdr>
        <w:top w:val="nil"/>
        <w:left w:val="nil"/>
        <w:bottom w:val="nil"/>
        <w:right w:val="nil"/>
        <w:between w:val="nil"/>
      </w:pBdr>
      <w:spacing w:after="0" w:line="360" w:lineRule="auto"/>
      <w:ind w:left="2127" w:right="-1049"/>
      <w:rPr>
        <w:rFonts w:ascii="Arial" w:eastAsia="Arial" w:hAnsi="Arial" w:cs="Arial"/>
        <w:sz w:val="20"/>
        <w:szCs w:val="20"/>
      </w:rPr>
    </w:pPr>
    <w:r>
      <w:rPr>
        <w:rFonts w:ascii="Arial" w:eastAsia="Arial" w:hAnsi="Arial" w:cs="Arial"/>
        <w:sz w:val="20"/>
        <w:szCs w:val="20"/>
      </w:rPr>
      <w:t>New Jersey 07419</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www.HamburgSchool.com</w:t>
    </w:r>
  </w:p>
  <w:p w:rsidR="004D7417" w:rsidRDefault="00A84452">
    <w:pPr>
      <w:pBdr>
        <w:top w:val="nil"/>
        <w:left w:val="nil"/>
        <w:bottom w:val="nil"/>
        <w:right w:val="nil"/>
        <w:between w:val="nil"/>
      </w:pBdr>
      <w:spacing w:after="0" w:line="360" w:lineRule="auto"/>
      <w:ind w:left="2127" w:right="-1049"/>
      <w:rPr>
        <w:rFonts w:ascii="Arial" w:eastAsia="Arial" w:hAnsi="Arial" w:cs="Arial"/>
        <w:sz w:val="20"/>
        <w:szCs w:val="2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-698499</wp:posOffset>
              </wp:positionH>
              <wp:positionV relativeFrom="paragraph">
                <wp:posOffset>215900</wp:posOffset>
              </wp:positionV>
              <wp:extent cx="6715760" cy="19050"/>
              <wp:effectExtent l="0" t="0" r="0" b="0"/>
              <wp:wrapNone/>
              <wp:docPr id="20" name="Straight Arrow Connector 20"/>
              <wp:cNvGraphicFramePr/>
              <a:graphic xmlns:a="http://schemas.openxmlformats.org/drawingml/2006/main">
                <a:graphicData uri="http://schemas.microsoft.com/office/word/2010/wordprocessingShape">
                  <wps:wsp>
                    <wps:cNvCnPr/>
                    <wps:spPr>
                      <a:xfrm>
                        <a:off x="1988120" y="3780000"/>
                        <a:ext cx="6715760" cy="0"/>
                      </a:xfrm>
                      <a:prstGeom prst="straightConnector1">
                        <a:avLst/>
                      </a:prstGeom>
                      <a:noFill/>
                      <a:ln w="19050" cap="flat" cmpd="sng">
                        <a:solidFill>
                          <a:srgbClr val="C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-698499</wp:posOffset>
              </wp:positionH>
              <wp:positionV relativeFrom="paragraph">
                <wp:posOffset>215900</wp:posOffset>
              </wp:positionV>
              <wp:extent cx="6715760" cy="19050"/>
              <wp:effectExtent b="0" l="0" r="0" t="0"/>
              <wp:wrapNone/>
              <wp:docPr id="20"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715760" cy="1905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-698499</wp:posOffset>
              </wp:positionH>
              <wp:positionV relativeFrom="paragraph">
                <wp:posOffset>241300</wp:posOffset>
              </wp:positionV>
              <wp:extent cx="6715760" cy="12700"/>
              <wp:effectExtent l="0" t="0" r="0" b="0"/>
              <wp:wrapNone/>
              <wp:docPr id="23" name="Straight Arrow Connector 23"/>
              <wp:cNvGraphicFramePr/>
              <a:graphic xmlns:a="http://schemas.openxmlformats.org/drawingml/2006/main">
                <a:graphicData uri="http://schemas.microsoft.com/office/word/2010/wordprocessingShape">
                  <wps:wsp>
                    <wps:cNvCnPr/>
                    <wps:spPr>
                      <a:xfrm>
                        <a:off x="1988120" y="3780000"/>
                        <a:ext cx="6715760" cy="0"/>
                      </a:xfrm>
                      <a:prstGeom prst="straightConnector1">
                        <a:avLst/>
                      </a:prstGeom>
                      <a:noFill/>
                      <a:ln w="9525" cap="flat" cmpd="sng">
                        <a:solidFill>
                          <a:srgbClr val="C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-698499</wp:posOffset>
              </wp:positionH>
              <wp:positionV relativeFrom="paragraph">
                <wp:posOffset>241300</wp:posOffset>
              </wp:positionV>
              <wp:extent cx="6715760" cy="12700"/>
              <wp:effectExtent b="0" l="0" r="0" t="0"/>
              <wp:wrapNone/>
              <wp:docPr id="23"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6715760" cy="12700"/>
                      </a:xfrm>
                      <a:prstGeom prst="rect"/>
                      <a:ln/>
                    </pic:spPr>
                  </pic:pic>
                </a:graphicData>
              </a:graphic>
            </wp:anchor>
          </w:drawing>
        </mc:Fallback>
      </mc:AlternateContent>
    </w:r>
  </w:p>
  <w:p w:rsidR="004D7417" w:rsidRDefault="004D7417">
    <w:pPr>
      <w:pBdr>
        <w:top w:val="nil"/>
        <w:left w:val="nil"/>
        <w:bottom w:val="nil"/>
        <w:right w:val="nil"/>
        <w:between w:val="nil"/>
      </w:pBdr>
      <w:spacing w:after="0" w:line="360" w:lineRule="auto"/>
      <w:ind w:left="-1134" w:right="-1191"/>
      <w:jc w:val="center"/>
      <w:rPr>
        <w:rFonts w:ascii="Arial" w:eastAsia="Arial" w:hAnsi="Arial" w:cs="Arial"/>
        <w:b/>
        <w:color w:val="C00000"/>
        <w:sz w:val="20"/>
        <w:szCs w:val="20"/>
      </w:rPr>
    </w:pPr>
  </w:p>
  <w:p w:rsidR="004D7417" w:rsidRDefault="00A84452">
    <w:pPr>
      <w:pBdr>
        <w:top w:val="nil"/>
        <w:left w:val="nil"/>
        <w:bottom w:val="nil"/>
        <w:right w:val="nil"/>
        <w:between w:val="nil"/>
      </w:pBdr>
      <w:spacing w:after="0" w:line="360" w:lineRule="auto"/>
      <w:ind w:left="-1134" w:right="-1191"/>
      <w:jc w:val="center"/>
      <w:rPr>
        <w:rFonts w:ascii="Arial" w:eastAsia="Arial" w:hAnsi="Arial" w:cs="Arial"/>
        <w:b/>
        <w:sz w:val="20"/>
        <w:szCs w:val="20"/>
      </w:rPr>
    </w:pPr>
    <w:r>
      <w:rPr>
        <w:rFonts w:ascii="Arial" w:eastAsia="Arial" w:hAnsi="Arial" w:cs="Arial"/>
        <w:b/>
        <w:sz w:val="20"/>
        <w:szCs w:val="20"/>
      </w:rPr>
      <w:t xml:space="preserve">  </w:t>
    </w:r>
    <w:r w:rsidR="00080EDE">
      <w:rPr>
        <w:rFonts w:ascii="Arial" w:eastAsia="Arial" w:hAnsi="Arial" w:cs="Arial"/>
        <w:b/>
        <w:sz w:val="20"/>
        <w:szCs w:val="20"/>
      </w:rPr>
      <w:t>D</w:t>
    </w:r>
    <w:r>
      <w:rPr>
        <w:rFonts w:ascii="Arial" w:eastAsia="Arial" w:hAnsi="Arial" w:cs="Arial"/>
        <w:b/>
        <w:sz w:val="20"/>
        <w:szCs w:val="20"/>
      </w:rPr>
      <w:t xml:space="preserve">r. Kimberly </w:t>
    </w:r>
    <w:proofErr w:type="spellStart"/>
    <w:r>
      <w:rPr>
        <w:rFonts w:ascii="Arial" w:eastAsia="Arial" w:hAnsi="Arial" w:cs="Arial"/>
        <w:b/>
        <w:sz w:val="20"/>
        <w:szCs w:val="20"/>
      </w:rPr>
      <w:t>Sigman</w:t>
    </w:r>
    <w:proofErr w:type="spellEnd"/>
    <w:r>
      <w:rPr>
        <w:rFonts w:ascii="Arial" w:eastAsia="Arial" w:hAnsi="Arial" w:cs="Arial"/>
        <w:b/>
        <w:sz w:val="20"/>
        <w:szCs w:val="20"/>
      </w:rPr>
      <w:t xml:space="preserve">                                        Mr. William Sabo                                   Mr. RJ Baumgartner</w:t>
    </w:r>
  </w:p>
  <w:p w:rsidR="004D7417" w:rsidRDefault="00A84452">
    <w:pPr>
      <w:pBdr>
        <w:top w:val="nil"/>
        <w:left w:val="nil"/>
        <w:bottom w:val="nil"/>
        <w:right w:val="nil"/>
        <w:between w:val="nil"/>
      </w:pBdr>
      <w:spacing w:after="0" w:line="360" w:lineRule="auto"/>
      <w:ind w:left="-1134" w:right="-1191"/>
      <w:rPr>
        <w:rFonts w:ascii="Arial" w:eastAsia="Arial" w:hAnsi="Arial" w:cs="Arial"/>
        <w:sz w:val="20"/>
        <w:szCs w:val="20"/>
      </w:rPr>
    </w:pPr>
    <w:r>
      <w:rPr>
        <w:rFonts w:ascii="Arial" w:eastAsia="Arial" w:hAnsi="Arial" w:cs="Arial"/>
        <w:i/>
        <w:sz w:val="20"/>
        <w:szCs w:val="20"/>
      </w:rPr>
      <w:t xml:space="preserve">     Chief School Administrator</w:t>
    </w:r>
    <w:r>
      <w:rPr>
        <w:rFonts w:ascii="Arial" w:eastAsia="Arial" w:hAnsi="Arial" w:cs="Arial"/>
        <w:sz w:val="20"/>
        <w:szCs w:val="20"/>
      </w:rPr>
      <w:t xml:space="preserve">                              </w:t>
    </w:r>
    <w:r>
      <w:rPr>
        <w:rFonts w:ascii="Arial" w:eastAsia="Arial" w:hAnsi="Arial" w:cs="Arial"/>
        <w:i/>
        <w:sz w:val="20"/>
        <w:szCs w:val="20"/>
      </w:rPr>
      <w:t>Interim Business Administrator</w:t>
    </w:r>
    <w:r>
      <w:rPr>
        <w:rFonts w:ascii="Arial" w:eastAsia="Arial" w:hAnsi="Arial" w:cs="Arial"/>
        <w:sz w:val="20"/>
        <w:szCs w:val="20"/>
      </w:rPr>
      <w:t xml:space="preserve">                             </w:t>
    </w:r>
    <w:r>
      <w:rPr>
        <w:rFonts w:ascii="Arial" w:eastAsia="Arial" w:hAnsi="Arial" w:cs="Arial"/>
        <w:i/>
        <w:sz w:val="20"/>
        <w:szCs w:val="20"/>
      </w:rPr>
      <w:t>Vice Principal</w:t>
    </w:r>
    <w:r>
      <w:rPr>
        <w:noProof/>
      </w:rPr>
      <mc:AlternateContent>
        <mc:Choice Requires="wpg">
          <w:drawing>
            <wp:anchor distT="0" distB="0" distL="114300" distR="114300" simplePos="0" relativeHeight="251661312" behindDoc="0" locked="0" layoutInCell="1" hidden="0" allowOverlap="1">
              <wp:simplePos x="0" y="0"/>
              <wp:positionH relativeFrom="column">
                <wp:posOffset>-698499</wp:posOffset>
              </wp:positionH>
              <wp:positionV relativeFrom="paragraph">
                <wp:posOffset>279400</wp:posOffset>
              </wp:positionV>
              <wp:extent cx="6715760" cy="19050"/>
              <wp:effectExtent l="0" t="0" r="0" b="0"/>
              <wp:wrapNone/>
              <wp:docPr id="22" name="Straight Arrow Connector 22"/>
              <wp:cNvGraphicFramePr/>
              <a:graphic xmlns:a="http://schemas.openxmlformats.org/drawingml/2006/main">
                <a:graphicData uri="http://schemas.microsoft.com/office/word/2010/wordprocessingShape">
                  <wps:wsp>
                    <wps:cNvCnPr/>
                    <wps:spPr>
                      <a:xfrm>
                        <a:off x="1988120" y="3780000"/>
                        <a:ext cx="6715760" cy="0"/>
                      </a:xfrm>
                      <a:prstGeom prst="straightConnector1">
                        <a:avLst/>
                      </a:prstGeom>
                      <a:noFill/>
                      <a:ln w="19050" cap="flat" cmpd="sng">
                        <a:solidFill>
                          <a:srgbClr val="C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-698499</wp:posOffset>
              </wp:positionH>
              <wp:positionV relativeFrom="paragraph">
                <wp:posOffset>279400</wp:posOffset>
              </wp:positionV>
              <wp:extent cx="6715760" cy="19050"/>
              <wp:effectExtent b="0" l="0" r="0" t="0"/>
              <wp:wrapNone/>
              <wp:docPr id="22" name="image3.png"/>
              <a:graphic>
                <a:graphicData uri="http://schemas.openxmlformats.org/drawingml/2006/picture">
                  <pic:pic>
                    <pic:nvPicPr>
                      <pic:cNvPr id="0" name="image3.png"/>
                      <pic:cNvPicPr preferRelativeResize="0"/>
                    </pic:nvPicPr>
                    <pic:blipFill>
                      <a:blip r:embed="rId4"/>
                      <a:srcRect/>
                      <a:stretch>
                        <a:fillRect/>
                      </a:stretch>
                    </pic:blipFill>
                    <pic:spPr>
                      <a:xfrm>
                        <a:off x="0" y="0"/>
                        <a:ext cx="6715760" cy="1905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-698499</wp:posOffset>
              </wp:positionH>
              <wp:positionV relativeFrom="paragraph">
                <wp:posOffset>254000</wp:posOffset>
              </wp:positionV>
              <wp:extent cx="6715760" cy="12700"/>
              <wp:effectExtent l="0" t="0" r="0" b="0"/>
              <wp:wrapNone/>
              <wp:docPr id="21" name="Straight Arrow Connector 21"/>
              <wp:cNvGraphicFramePr/>
              <a:graphic xmlns:a="http://schemas.openxmlformats.org/drawingml/2006/main">
                <a:graphicData uri="http://schemas.microsoft.com/office/word/2010/wordprocessingShape">
                  <wps:wsp>
                    <wps:cNvCnPr/>
                    <wps:spPr>
                      <a:xfrm>
                        <a:off x="1988120" y="3780000"/>
                        <a:ext cx="6715760" cy="0"/>
                      </a:xfrm>
                      <a:prstGeom prst="straightConnector1">
                        <a:avLst/>
                      </a:prstGeom>
                      <a:noFill/>
                      <a:ln w="9525" cap="flat" cmpd="sng">
                        <a:solidFill>
                          <a:srgbClr val="C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-698499</wp:posOffset>
              </wp:positionH>
              <wp:positionV relativeFrom="paragraph">
                <wp:posOffset>254000</wp:posOffset>
              </wp:positionV>
              <wp:extent cx="6715760" cy="12700"/>
              <wp:effectExtent b="0" l="0" r="0" t="0"/>
              <wp:wrapNone/>
              <wp:docPr id="21" name="image2.png"/>
              <a:graphic>
                <a:graphicData uri="http://schemas.openxmlformats.org/drawingml/2006/picture">
                  <pic:pic>
                    <pic:nvPicPr>
                      <pic:cNvPr id="0" name="image2.png"/>
                      <pic:cNvPicPr preferRelativeResize="0"/>
                    </pic:nvPicPr>
                    <pic:blipFill>
                      <a:blip r:embed="rId5"/>
                      <a:srcRect/>
                      <a:stretch>
                        <a:fillRect/>
                      </a:stretch>
                    </pic:blipFill>
                    <pic:spPr>
                      <a:xfrm>
                        <a:off x="0" y="0"/>
                        <a:ext cx="6715760" cy="12700"/>
                      </a:xfrm>
                      <a:prstGeom prst="rect"/>
                      <a:ln/>
                    </pic:spPr>
                  </pic:pic>
                </a:graphicData>
              </a:graphic>
            </wp:anchor>
          </w:drawing>
        </mc:Fallback>
      </mc:AlternateContent>
    </w:r>
  </w:p>
  <w:p w:rsidR="004D7417" w:rsidRDefault="004D7417">
    <w:pPr>
      <w:pBdr>
        <w:top w:val="nil"/>
        <w:left w:val="nil"/>
        <w:bottom w:val="nil"/>
        <w:right w:val="nil"/>
        <w:between w:val="nil"/>
      </w:pBdr>
      <w:spacing w:after="0" w:line="360" w:lineRule="auto"/>
      <w:ind w:left="-1134" w:right="-1191"/>
      <w:rPr>
        <w:rFonts w:ascii="Arial" w:eastAsia="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7417" w:rsidRDefault="00A84452">
    <w:pPr>
      <w:pBdr>
        <w:top w:val="nil"/>
        <w:left w:val="nil"/>
        <w:bottom w:val="nil"/>
        <w:right w:val="nil"/>
        <w:between w:val="nil"/>
      </w:pBdr>
      <w:spacing w:after="0" w:line="240" w:lineRule="auto"/>
      <w:ind w:right="-1616"/>
      <w:jc w:val="right"/>
    </w:pPr>
    <w:r>
      <w:rPr>
        <w:noProof/>
      </w:rPr>
      <w:drawing>
        <wp:inline distT="0" distB="0" distL="0" distR="0">
          <wp:extent cx="2113624" cy="630245"/>
          <wp:effectExtent l="0" t="0" r="0" b="0"/>
          <wp:docPr id="24" name="image7.png" descr="A picture containing object, plat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7.png" descr="A picture containing object, plate&#10;&#10;Description automatically generated"/>
                  <pic:cNvPicPr preferRelativeResize="0"/>
                </pic:nvPicPr>
                <pic:blipFill>
                  <a:blip r:embed="rId1"/>
                  <a:srcRect/>
                  <a:stretch>
                    <a:fillRect/>
                  </a:stretch>
                </pic:blipFill>
                <pic:spPr>
                  <a:xfrm>
                    <a:off x="0" y="0"/>
                    <a:ext cx="2113624" cy="63024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C3BDF"/>
    <w:multiLevelType w:val="multilevel"/>
    <w:tmpl w:val="108E714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2054038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417"/>
    <w:rsid w:val="00080EDE"/>
    <w:rsid w:val="002760B3"/>
    <w:rsid w:val="003F4B23"/>
    <w:rsid w:val="004D7417"/>
    <w:rsid w:val="00500345"/>
    <w:rsid w:val="007E7251"/>
    <w:rsid w:val="00A73A95"/>
    <w:rsid w:val="00A84452"/>
    <w:rsid w:val="00D20B4A"/>
    <w:rsid w:val="00D67373"/>
    <w:rsid w:val="00E24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173E9"/>
  <w15:docId w15:val="{CB2B55F9-FB48-4C1F-B6BD-4E8DBD6C3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color w:val="707070"/>
        <w:sz w:val="22"/>
        <w:szCs w:val="22"/>
        <w:lang w:val="en-US" w:eastAsia="en-US" w:bidi="ar-SA"/>
      </w:rPr>
    </w:rPrDefault>
    <w:pPrDefault>
      <w:pPr>
        <w:spacing w:after="120" w:line="288"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Heading2">
    <w:name w:val="heading 2"/>
    <w:basedOn w:val="Normal"/>
    <w:link w:val="Heading2Char"/>
    <w:uiPriority w:val="9"/>
    <w:semiHidden/>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Heading3">
    <w:name w:val="heading 3"/>
    <w:basedOn w:val="Normal"/>
    <w:link w:val="Heading3Char"/>
    <w:uiPriority w:val="9"/>
    <w:semiHidden/>
    <w:unhideWhenUsed/>
    <w:qFormat/>
    <w:pPr>
      <w:numPr>
        <w:ilvl w:val="2"/>
        <w:numId w:val="1"/>
      </w:numPr>
      <w:spacing w:before="40" w:after="0"/>
      <w:outlineLvl w:val="2"/>
    </w:pPr>
    <w:rPr>
      <w:rFonts w:asciiTheme="majorHAnsi" w:eastAsiaTheme="majorEastAsia" w:hAnsiTheme="majorHAnsi" w:cstheme="majorBidi"/>
      <w:szCs w:val="24"/>
    </w:rPr>
  </w:style>
  <w:style w:type="paragraph" w:styleId="Heading4">
    <w:name w:val="heading 4"/>
    <w:basedOn w:val="Normal"/>
    <w:link w:val="Heading4Char"/>
    <w:uiPriority w:val="9"/>
    <w:semiHidden/>
    <w:unhideWhenUsed/>
    <w:qFormat/>
    <w:pPr>
      <w:numPr>
        <w:ilvl w:val="3"/>
        <w:numId w:val="1"/>
      </w:numPr>
      <w:spacing w:before="40" w:after="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semiHidden/>
    <w:unhideWhenUsed/>
    <w:qFormat/>
    <w:pPr>
      <w:numPr>
        <w:ilvl w:val="4"/>
        <w:numId w:val="1"/>
      </w:numPr>
      <w:spacing w:before="40" w:after="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pPr>
      <w:numPr>
        <w:ilvl w:val="5"/>
        <w:numId w:val="1"/>
      </w:numPr>
      <w:spacing w:before="40" w:after="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2E2E" w:themeColor="accent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pacing w:val="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pPr>
      <w:spacing w:after="200" w:line="240" w:lineRule="auto"/>
    </w:pPr>
    <w:rPr>
      <w:i/>
      <w:iCs/>
      <w:sz w:val="20"/>
      <w:szCs w:val="18"/>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qFormat/>
    <w:pPr>
      <w:spacing w:after="160"/>
    </w:pPr>
    <w:rPr>
      <w:i/>
      <w:sz w:val="32"/>
      <w:szCs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 w:type="character" w:styleId="PageNumber">
    <w:name w:val="page number"/>
    <w:basedOn w:val="DefaultParagraphFont"/>
    <w:uiPriority w:val="99"/>
    <w:semiHidden/>
    <w:unhideWhenUsed/>
    <w:rsid w:val="00A30CA9"/>
  </w:style>
  <w:style w:type="character" w:styleId="Hyperlink">
    <w:name w:val="Hyperlink"/>
    <w:basedOn w:val="DefaultParagraphFont"/>
    <w:uiPriority w:val="99"/>
    <w:unhideWhenUsed/>
    <w:rsid w:val="00620C84"/>
    <w:rPr>
      <w:color w:val="58A8AD" w:themeColor="hyperlink"/>
      <w:u w:val="single"/>
    </w:rPr>
  </w:style>
  <w:style w:type="character" w:styleId="UnresolvedMention">
    <w:name w:val="Unresolved Mention"/>
    <w:basedOn w:val="DefaultParagraphFont"/>
    <w:uiPriority w:val="99"/>
    <w:semiHidden/>
    <w:unhideWhenUsed/>
    <w:rsid w:val="00620C84"/>
    <w:rPr>
      <w:color w:val="605E5C"/>
      <w:shd w:val="clear" w:color="auto" w:fill="E1DFDD"/>
    </w:rPr>
  </w:style>
  <w:style w:type="character" w:styleId="FollowedHyperlink">
    <w:name w:val="FollowedHyperlink"/>
    <w:basedOn w:val="DefaultParagraphFont"/>
    <w:uiPriority w:val="99"/>
    <w:semiHidden/>
    <w:unhideWhenUsed/>
    <w:rsid w:val="00900668"/>
    <w:rPr>
      <w:color w:val="2B8073" w:themeColor="followedHyperlink"/>
      <w:u w:val="single"/>
    </w:rPr>
  </w:style>
  <w:style w:type="paragraph" w:styleId="BalloonText">
    <w:name w:val="Balloon Text"/>
    <w:basedOn w:val="Normal"/>
    <w:link w:val="BalloonTextChar"/>
    <w:uiPriority w:val="99"/>
    <w:semiHidden/>
    <w:unhideWhenUsed/>
    <w:rsid w:val="00500A4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0A44"/>
    <w:rPr>
      <w:rFonts w:ascii="Times New Roman" w:hAnsi="Times New Roman" w:cs="Times New Roman"/>
      <w:sz w:val="18"/>
      <w:szCs w:val="18"/>
    </w:rPr>
  </w:style>
  <w:style w:type="paragraph" w:styleId="ListParagraph">
    <w:name w:val="List Paragraph"/>
    <w:basedOn w:val="Normal"/>
    <w:uiPriority w:val="34"/>
    <w:unhideWhenUsed/>
    <w:qFormat/>
    <w:rsid w:val="008006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723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0.png"/><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hWJ8iIHPTnu3lr5ViQDNIP7J5w==">AMUW2mVM1RRG9ZUiw2XbVrTiE46VRcChnW9AE2c493nwWDTIc+ZH/Y/X5iH4rj9xrbmdUE3eSXi5qXCuRqvBXzHe4Ay9mi2zmq3mG2eZbfCpnFPip70mu/w=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Sigman</dc:creator>
  <cp:lastModifiedBy>Kim Sigman</cp:lastModifiedBy>
  <cp:revision>2</cp:revision>
  <cp:lastPrinted>2023-10-08T00:10:00Z</cp:lastPrinted>
  <dcterms:created xsi:type="dcterms:W3CDTF">2023-10-08T00:11:00Z</dcterms:created>
  <dcterms:modified xsi:type="dcterms:W3CDTF">2023-10-08T00:11:00Z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TF10002044</vt:lpwstr>
  </property>
</Properties>
</file>